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D0" w:rsidRPr="006A59D0" w:rsidRDefault="006A59D0" w:rsidP="006A59D0">
      <w:pPr>
        <w:pBdr>
          <w:bottom w:val="single" w:sz="6" w:space="19" w:color="C9C9C9"/>
        </w:pBdr>
        <w:shd w:val="clear" w:color="auto" w:fill="FFFFFF"/>
        <w:spacing w:after="161" w:line="288" w:lineRule="atLeast"/>
        <w:outlineLvl w:val="0"/>
        <w:rPr>
          <w:rFonts w:ascii="Helvetica" w:eastAsia="Times New Roman" w:hAnsi="Helvetica" w:cs="Helvetica"/>
          <w:b/>
          <w:bCs/>
          <w:color w:val="E00034"/>
          <w:kern w:val="36"/>
          <w:sz w:val="38"/>
          <w:szCs w:val="38"/>
          <w:lang w:eastAsia="pl-PL"/>
        </w:rPr>
      </w:pPr>
      <w:r w:rsidRPr="006A59D0">
        <w:rPr>
          <w:rFonts w:ascii="Helvetica" w:eastAsia="Times New Roman" w:hAnsi="Helvetica" w:cs="Helvetica"/>
          <w:b/>
          <w:bCs/>
          <w:color w:val="E00034"/>
          <w:kern w:val="36"/>
          <w:sz w:val="38"/>
          <w:szCs w:val="38"/>
          <w:lang w:eastAsia="pl-PL"/>
        </w:rPr>
        <w:t xml:space="preserve">Informacja Głównego Inspektora Sanitarnego dla uczelni w związku z potencjalnym ryzykiem zakażenia </w:t>
      </w:r>
      <w:proofErr w:type="spellStart"/>
      <w:r w:rsidRPr="006A59D0">
        <w:rPr>
          <w:rFonts w:ascii="Helvetica" w:eastAsia="Times New Roman" w:hAnsi="Helvetica" w:cs="Helvetica"/>
          <w:b/>
          <w:bCs/>
          <w:color w:val="E00034"/>
          <w:kern w:val="36"/>
          <w:sz w:val="38"/>
          <w:szCs w:val="38"/>
          <w:lang w:eastAsia="pl-PL"/>
        </w:rPr>
        <w:t>koronawirusem</w:t>
      </w:r>
      <w:proofErr w:type="spellEnd"/>
    </w:p>
    <w:p w:rsidR="006A59D0" w:rsidRPr="006A59D0" w:rsidRDefault="006A59D0" w:rsidP="006A5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wywołuje chorobę o nazwie COVID-19. Najczęściej występujące objawy zakażenia </w:t>
      </w:r>
      <w:proofErr w:type="spellStart"/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gorączka, kaszel, duszność i problemy z oddychaniem.</w:t>
      </w:r>
    </w:p>
    <w:p w:rsidR="006A59D0" w:rsidRPr="006A59D0" w:rsidRDefault="006A59D0" w:rsidP="006A59D0">
      <w:pPr>
        <w:numPr>
          <w:ilvl w:val="0"/>
          <w:numId w:val="1"/>
        </w:numPr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</w:t>
      </w:r>
      <w:proofErr w:type="spellEnd"/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przenosi się:</w:t>
      </w:r>
    </w:p>
    <w:p w:rsidR="006A59D0" w:rsidRPr="006A59D0" w:rsidRDefault="006A59D0" w:rsidP="006A59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Bezpośrednio, drogą kropelkową. Zawierające wirusa drobne kropelki powstają w trakcie kaszlu, kichania, mówienia i mogą być bezpośrednią przyczyna zakażenia.</w:t>
      </w:r>
    </w:p>
    <w:p w:rsidR="006A59D0" w:rsidRPr="006A59D0" w:rsidRDefault="006A59D0" w:rsidP="006A59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1-1,5 m od drugiej osoby, z którą rozmawia się, traktowana jest jako bezpieczna pod warunkiem, że osoba ta nie kaszle i nie kicha w naszym kierunku.</w:t>
      </w:r>
    </w:p>
    <w:p w:rsidR="006A59D0" w:rsidRPr="006A59D0" w:rsidRDefault="006A59D0" w:rsidP="006A59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Pośrednio poprzez skażone wydzieliną oddechową (podczas kichania czy kaszlu) przedmioty i powierzchnie. 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</w:t>
      </w:r>
    </w:p>
    <w:p w:rsidR="006A59D0" w:rsidRPr="006A59D0" w:rsidRDefault="006A59D0" w:rsidP="006A59D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Wirus ten, jako wirus osłonkowy, podatny jest na działanie wszystkich rozpuszczalników lipidów. Należy pamiętać o częstym myciu rąk wodą z mydłem, a jeśli nie ma takiej możliwości dezynfekować je płynami/żelami na bazie alkoholu.</w:t>
      </w:r>
    </w:p>
    <w:p w:rsidR="006A59D0" w:rsidRPr="006A59D0" w:rsidRDefault="006A59D0" w:rsidP="006A59D0">
      <w:pPr>
        <w:numPr>
          <w:ilvl w:val="0"/>
          <w:numId w:val="1"/>
        </w:numPr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Zaleca się:</w:t>
      </w:r>
    </w:p>
    <w:p w:rsidR="006A59D0" w:rsidRPr="006A59D0" w:rsidRDefault="006A59D0" w:rsidP="006A59D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bezpieczną odległość od rozmówcy (1-1,5 metra).</w:t>
      </w:r>
    </w:p>
    <w:p w:rsidR="006A59D0" w:rsidRPr="006A59D0" w:rsidRDefault="006A59D0" w:rsidP="006A59D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Promować regularne i dokładne mycie rąk przez studentów, pracowników i kontrahentów przy użyciu wody z mydłem lub dezynfekcję rąk środkiem na bazie alkoholu:</w:t>
      </w:r>
    </w:p>
    <w:p w:rsidR="006A59D0" w:rsidRPr="006A59D0" w:rsidRDefault="006A59D0" w:rsidP="006A59D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upewnij się, że studenci, pracownicy i kontrahenci mają dostęp do miejsc, w których mogą myć ręce mydłem i wodą,</w:t>
      </w:r>
    </w:p>
    <w:p w:rsidR="006A59D0" w:rsidRPr="006A59D0" w:rsidRDefault="006A59D0" w:rsidP="006A59D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umieść dozowniki z płynem odkażającym w widocznych miejscach, w budynkach uniwersytetu i upewnij się, że dozowniki te są regularnie napełniane,</w:t>
      </w:r>
    </w:p>
    <w:p w:rsidR="006A59D0" w:rsidRPr="006A59D0" w:rsidRDefault="006A59D0" w:rsidP="006A59D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wywieś plakaty promujące prawidłowe techniki mycia rąk,</w:t>
      </w:r>
    </w:p>
    <w:p w:rsidR="006A59D0" w:rsidRPr="006A59D0" w:rsidRDefault="006A59D0" w:rsidP="006A59D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 to z innymi środkami komunikacji, takimi jak np. szkolenia przez specjalistów ds. bezpieczeństwa i higieny pracy.</w:t>
      </w:r>
    </w:p>
    <w:p w:rsidR="006A59D0" w:rsidRPr="006A59D0" w:rsidRDefault="006A59D0" w:rsidP="006A59D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o zasadzie niedotykania dłońmi twarzy, zwłaszcza okolic ust, nosa i oczu.</w:t>
      </w: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Światowa Organizacja Zdrowia nie zaleca noszenia maseczek ochronnych przez osoby zdrowe. Maseczki ochronne powinny nosić osoby chore, osoby opiekujące się chorymi oraz personel medyczny pracujący z pacjentami podejrzewanymi o zakażenie </w:t>
      </w:r>
      <w:proofErr w:type="spellStart"/>
      <w:r w:rsidRPr="006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6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A59D0" w:rsidRPr="006A59D0" w:rsidRDefault="006A59D0" w:rsidP="006A59D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Zapewnić, aby miejsca nauki były czyste i higieniczne:</w:t>
      </w:r>
    </w:p>
    <w:p w:rsidR="006A59D0" w:rsidRPr="006A59D0" w:rsidRDefault="006A59D0" w:rsidP="006A59D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powierzchnie dotykowe w tym biurka, lady i stoły, klamki, włączniki światła, poręcze i inne przedmioty (np. telefony, klawiatury) muszą być regularnie wycierane środkiem dezynfekującym, lub przecierane woda z detergentem,</w:t>
      </w:r>
    </w:p>
    <w:p w:rsidR="006A59D0" w:rsidRPr="006A59D0" w:rsidRDefault="006A59D0" w:rsidP="006A59D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obszary często używane, takie jak toalety, pomieszczenia wspólne (aule, sale dydaktyczne, strefy samodzielnej nauki) powinny być regularnie i starannie sprzątane, z użyciem wody z detergentem.</w:t>
      </w:r>
    </w:p>
    <w:p w:rsidR="006A59D0" w:rsidRPr="006A59D0" w:rsidRDefault="006A59D0" w:rsidP="006A59D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w ogólnodostępnych komunikatach, przygotowywanych przez uczelnię, informacji, gdzie należy się zgłosić w przypadku choroby, podejrzenia zakażenia lub kontaktu z osobą zakażoną (informacje te znajdują się poniżej niniejszego opracowania).</w:t>
      </w:r>
    </w:p>
    <w:p w:rsidR="006A59D0" w:rsidRPr="006A59D0" w:rsidRDefault="006A59D0" w:rsidP="006A59D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Upowszechnić informację, że w sytuacji podejrzenia przypadku (tu: zakażenia - definicja - patrz pkt 3) udając się do oddziału zakaźnego należy unikać środków komunikacji publicznej, a jeśli to niemożliwe – założyć na nos i usta maseczkę, która stanowi pierwszą barierę rozprzestrzeniania się wirusa.</w:t>
      </w:r>
    </w:p>
    <w:p w:rsidR="006A59D0" w:rsidRPr="006A59D0" w:rsidRDefault="006A59D0" w:rsidP="006A59D0">
      <w:pPr>
        <w:numPr>
          <w:ilvl w:val="0"/>
          <w:numId w:val="2"/>
        </w:numPr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Podejrzenie przypadku</w:t>
      </w:r>
    </w:p>
    <w:p w:rsidR="006A59D0" w:rsidRPr="006A59D0" w:rsidRDefault="006A59D0" w:rsidP="006A59D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podejrzana o zakażenie </w:t>
      </w:r>
      <w:proofErr w:type="spellStart"/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każdy kto:</w:t>
      </w:r>
    </w:p>
    <w:p w:rsidR="006A59D0" w:rsidRPr="006A59D0" w:rsidRDefault="006A59D0" w:rsidP="006A59D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przebywał w kraju, w którym występuje transmisja </w:t>
      </w:r>
      <w:proofErr w:type="spellStart"/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miał bliski kontakt z osobą zakażoną,</w:t>
      </w: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(i)</w:t>
      </w:r>
    </w:p>
    <w:p w:rsidR="006A59D0" w:rsidRPr="006A59D0" w:rsidRDefault="006A59D0" w:rsidP="006A59D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minęło 14 dni od pobytu lub kontaktu,</w:t>
      </w: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(i)</w:t>
      </w:r>
    </w:p>
    <w:p w:rsidR="006A59D0" w:rsidRPr="006A59D0" w:rsidRDefault="006A59D0" w:rsidP="006A59D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obserwuje u siebie takie objawy, jak:</w:t>
      </w:r>
    </w:p>
    <w:p w:rsidR="006A59D0" w:rsidRPr="006A59D0" w:rsidRDefault="006A59D0" w:rsidP="006A59D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gorączka,</w:t>
      </w:r>
    </w:p>
    <w:p w:rsidR="006A59D0" w:rsidRPr="006A59D0" w:rsidRDefault="006A59D0" w:rsidP="006A59D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kaszel,</w:t>
      </w:r>
    </w:p>
    <w:p w:rsidR="006A59D0" w:rsidRPr="006A59D0" w:rsidRDefault="006A59D0" w:rsidP="006A59D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duszność.</w:t>
      </w:r>
    </w:p>
    <w:p w:rsidR="006A59D0" w:rsidRPr="006A59D0" w:rsidRDefault="006A59D0" w:rsidP="006A59D0">
      <w:pPr>
        <w:numPr>
          <w:ilvl w:val="0"/>
          <w:numId w:val="3"/>
        </w:numPr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Jeśli podejrzewasz, że ktoś może mieć ostrą chorobę układu oddechowego na skutek zakażenia </w:t>
      </w:r>
      <w:proofErr w:type="spellStart"/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koronawirusem</w:t>
      </w:r>
      <w:proofErr w:type="spellEnd"/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6A59D0" w:rsidRPr="006A59D0" w:rsidRDefault="006A59D0" w:rsidP="006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konieczności bezzwłocznego, telefonicznego powiadomienia stacji sanitarno-epidemiologicznej, lub zgłoszenia się bezpośrednio do oddziału zakaźnego lub oddziału obserwacyjno-zakaźnego, gdzie określony zostanie dalszy tryb postępowania medycznego.</w:t>
      </w:r>
    </w:p>
    <w:p w:rsidR="006A59D0" w:rsidRPr="006A59D0" w:rsidRDefault="006A59D0" w:rsidP="006A59D0">
      <w:pPr>
        <w:numPr>
          <w:ilvl w:val="0"/>
          <w:numId w:val="4"/>
        </w:numPr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Co to znaczy, że ktoś miał bliski kontakt z osobą zakażoną </w:t>
      </w:r>
      <w:proofErr w:type="spellStart"/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koronawirusem</w:t>
      </w:r>
      <w:proofErr w:type="spellEnd"/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6A59D0" w:rsidRPr="006A59D0" w:rsidRDefault="006A59D0" w:rsidP="006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pozostawał w bezpośrednim kontakcie z osobą chorą lub w kontakcie w odległości mniejszej niż dwa metry przez ponad 15 minut;</w:t>
      </w:r>
    </w:p>
    <w:p w:rsidR="006A59D0" w:rsidRPr="006A59D0" w:rsidRDefault="006A59D0" w:rsidP="006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 przez dłuższy czas rozmowę twarzą w twarz z osobą mającą objawy choroby;</w:t>
      </w:r>
    </w:p>
    <w:p w:rsidR="006A59D0" w:rsidRPr="006A59D0" w:rsidRDefault="006A59D0" w:rsidP="006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zakażona należy do grupy najbliższych przyjaciół lub kolegów;</w:t>
      </w:r>
    </w:p>
    <w:p w:rsidR="006A59D0" w:rsidRPr="006A59D0" w:rsidRDefault="006A59D0" w:rsidP="006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zakażona mieszka w tym samym gospodarstwie domowym, w tym samym pokoju hotelowym, w akademiku.</w:t>
      </w:r>
    </w:p>
    <w:p w:rsidR="006A59D0" w:rsidRPr="006A59D0" w:rsidRDefault="006A59D0" w:rsidP="006A59D0">
      <w:pPr>
        <w:spacing w:before="100" w:beforeAutospacing="1" w:after="100" w:afterAutospacing="1" w:line="336" w:lineRule="atLeast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 bliskiego kontaktu NIE są uważane za zakażone, jeżeli czują się dobrze i nie mają objawów choroby. Jest mało prawdopodobne, aby rozprzestrzeniły infekcję na inne osoby, jednak zaleca im się:</w:t>
      </w:r>
    </w:p>
    <w:p w:rsidR="006A59D0" w:rsidRPr="006A59D0" w:rsidRDefault="006A59D0" w:rsidP="006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pozostanie w domu przez 14 dni od ostatniego kontaktu z osobą chorą i prowadzenie samoobserwacji - codzienny pomiar temperatury i świadome zwracanie uwagi na swój stan zdrowia,</w:t>
      </w:r>
    </w:p>
    <w:p w:rsidR="006A59D0" w:rsidRPr="006A59D0" w:rsidRDefault="006A59D0" w:rsidP="006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poddanie się monitoringowi epidemiologicznemu - w szczególności udostępnienie numeru telefonu w celu umożliwienia codziennego kontaktu i przeprowadzenia wywiadu odnośnie stanu zdrowia przez pracownika stacji sanitarno-epidemiologicznej.</w:t>
      </w:r>
    </w:p>
    <w:p w:rsidR="006A59D0" w:rsidRPr="006A59D0" w:rsidRDefault="006A59D0" w:rsidP="006A59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ciągu 14 dni samoobserwacji wystąpią następujące objawy: gorączka, kaszel, duszność, problemy z oddychaniem -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6A59D0" w:rsidRPr="006A59D0" w:rsidRDefault="006A59D0" w:rsidP="006A59D0">
      <w:pPr>
        <w:spacing w:before="100" w:beforeAutospacing="1" w:after="100" w:afterAutospacing="1" w:line="336" w:lineRule="atLeast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Kwarantannę można skrócić w przypadku, gdy wyniki testów na obecność </w:t>
      </w:r>
      <w:proofErr w:type="spellStart"/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koronawirusa</w:t>
      </w:r>
      <w:proofErr w:type="spellEnd"/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u osoby podejrzanej o zakażenie wyszły negatywne (a z którą osoba poddana kwarantannie miała kontakt). Decyzję o skróceniu kwarantanny podejmuje właściwy państwowy powiatowy inspektor sanitarny.</w:t>
      </w:r>
    </w:p>
    <w:p w:rsidR="006A59D0" w:rsidRPr="006A59D0" w:rsidRDefault="006A59D0" w:rsidP="006A59D0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</w:p>
    <w:p w:rsidR="006A59D0" w:rsidRPr="006A59D0" w:rsidRDefault="006A59D0" w:rsidP="006A59D0">
      <w:pPr>
        <w:spacing w:before="100" w:beforeAutospacing="1" w:after="100" w:afterAutospacing="1" w:line="336" w:lineRule="atLeast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Działa infolinia Narodowego Funduszu Zdrowia 800 190 590, gdzie można uzyskać informacje dotyczące postępowania w sytuacji podejrzenia zakażenia </w:t>
      </w:r>
      <w:proofErr w:type="spellStart"/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koronawirusem</w:t>
      </w:r>
      <w:proofErr w:type="spellEnd"/>
      <w:r w:rsidRPr="006A59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6A59D0" w:rsidRPr="006A59D0" w:rsidRDefault="006A59D0" w:rsidP="006A59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outlineLvl w:val="2"/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pl-PL"/>
        </w:rPr>
      </w:pPr>
      <w:r w:rsidRPr="006A59D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pl-PL"/>
        </w:rPr>
        <w:t>Podstawowe zasady bezpieczeństwa i higieny</w:t>
      </w:r>
      <w:bookmarkStart w:id="0" w:name="_GoBack"/>
      <w:bookmarkEnd w:id="0"/>
    </w:p>
    <w:p w:rsidR="006A59D0" w:rsidRPr="006A59D0" w:rsidRDefault="006A59D0" w:rsidP="006A59D0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Należy pamiętać o przestrzeganiu podstawowych zasad zapobiegawczych, które istotnie wpłyną na ograniczenie ryzyka zakażenia </w:t>
      </w:r>
      <w:proofErr w:type="spellStart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koronawirusem</w:t>
      </w:r>
      <w:proofErr w:type="spellEnd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:</w:t>
      </w:r>
    </w:p>
    <w:p w:rsidR="006A59D0" w:rsidRPr="006A59D0" w:rsidRDefault="006A59D0" w:rsidP="006A59D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6A59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pl-PL"/>
        </w:rPr>
        <w:t>Często myj ręce – </w:t>
      </w:r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instrukcja jak poprawnie myć ręce znajduje się poniżej.</w:t>
      </w:r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br/>
        <w:t>Należy pamiętać o częstym myciu rąk wodą z mydłem, a jeśli nie ma takiej możliwości dezynfekować je płynami/żelami na bazie alkoholu (min. 60%).</w:t>
      </w:r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br/>
        <w:t>Istnieje ryzyko przeniesienia wirusa z zanieczyszczonych powierzchni na rękach np. dotykając twarzy lub pocierając oczy. Dlatego częste mycie rąk zmniejsza ryzyko zakażenia.</w:t>
      </w:r>
    </w:p>
    <w:p w:rsidR="006A59D0" w:rsidRPr="006A59D0" w:rsidRDefault="006A59D0" w:rsidP="006A59D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6A59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pl-PL"/>
        </w:rPr>
        <w:t>Stosuj zasady ochrony podczas kichania i kaszlu</w:t>
      </w:r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br/>
        <w:t>Podczas kaszlu i kichania należy zakryć usta i nos zgiętym łokciem lub chusteczką – jak najszybciej wyrzucić chusteczkę do zamkniętego kosza i umyć ręce używając mydła i wody lub zdezynfekować je środkami na bazie alkoholu (min. 60%). Zakrycie ust i nosa podczas kaszlu i kichania zapobiega rozprzestrzenianiu się zarazków, w tym wirusów. Jeśli nie przestrzega się tej zasady można łatwo zanieczyścić przedmioty, powierzchnie lub dotykane, np. przy powitaniu, osoby.</w:t>
      </w:r>
    </w:p>
    <w:p w:rsidR="006A59D0" w:rsidRPr="006A59D0" w:rsidRDefault="006A59D0" w:rsidP="006A59D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6A59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pl-PL"/>
        </w:rPr>
        <w:t>Zachowaj bezpieczną odległość</w:t>
      </w:r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br/>
        <w:t>Należy zachować co najmniej 1-1,5 metr odległości z osobą, która kaszle, kicha i ma gorączkę. Gdy ktoś z chorobą układu oddechowego kaszle lub kicha, wydala pod ciśnieniem małe kropelki zawierające wirusa. Jeśli jest się zbyt blisko, można wdychać wirusa.</w:t>
      </w:r>
    </w:p>
    <w:p w:rsidR="006A59D0" w:rsidRPr="006A59D0" w:rsidRDefault="006A59D0" w:rsidP="006A59D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6A59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pl-PL"/>
        </w:rPr>
        <w:lastRenderedPageBreak/>
        <w:t>Unikaj dotykania oczu, nosa i ust</w:t>
      </w:r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br/>
        <w:t>Dłonie dotykają wielu powierzchni, które mogą być zanieczyszczone wirusem. Dotknięcie oczu, nosa lub ust zanieczyszczonymi rękami, może spowodować przeniesienie się wirusa z powierzchni na siebie.</w:t>
      </w:r>
    </w:p>
    <w:p w:rsidR="006A59D0" w:rsidRPr="006A59D0" w:rsidRDefault="006A59D0" w:rsidP="006A59D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6A59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pl-PL"/>
        </w:rPr>
        <w:t>Jeśli masz gorączkę, kaszel, trudności w oddychaniu, zasięgnij pomocy medycznej</w:t>
      </w:r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br/>
        <w:t xml:space="preserve">Jeśli masz gorączkę, kaszel, trudności w oddychaniu, zasięgnij pomocy medycznej zgodnie z wytycznymi opublikowanymi na stronie internetowej Ministerstwa Zdrowia lub Głównego Inspektoratu Sanitarnego. Objawy ze strony układu oddechowego z towarzyszącą gorączką mogą mieć wiele przyczyn np. wirusową (wirusy grypy, adenowirusy, </w:t>
      </w:r>
      <w:proofErr w:type="spellStart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rynowirusy</w:t>
      </w:r>
      <w:proofErr w:type="spellEnd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, </w:t>
      </w:r>
      <w:proofErr w:type="spellStart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koronawirusy</w:t>
      </w:r>
      <w:proofErr w:type="spellEnd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, wirusy </w:t>
      </w:r>
      <w:proofErr w:type="spellStart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paragrypy</w:t>
      </w:r>
      <w:proofErr w:type="spellEnd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) czy bakteryjną (pałeczka </w:t>
      </w:r>
      <w:proofErr w:type="spellStart"/>
      <w:r w:rsidRPr="006A59D0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pl-PL"/>
        </w:rPr>
        <w:t>Haemophilusinfluenzae</w:t>
      </w:r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a</w:t>
      </w:r>
      <w:proofErr w:type="spellEnd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, pałeczka krztuśca, chlamydia, </w:t>
      </w:r>
      <w:proofErr w:type="spellStart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mykoplazama</w:t>
      </w:r>
      <w:proofErr w:type="spellEnd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). W zależności od historii twojej podróży oraz innych okoliczności, nowy </w:t>
      </w:r>
      <w:proofErr w:type="spellStart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koronawirus</w:t>
      </w:r>
      <w:proofErr w:type="spellEnd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 xml:space="preserve"> może być jedną z nich.</w:t>
      </w:r>
    </w:p>
    <w:p w:rsidR="006A59D0" w:rsidRPr="006A59D0" w:rsidRDefault="006A59D0" w:rsidP="006A59D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6A59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pl-PL"/>
        </w:rPr>
        <w:t xml:space="preserve">Jeśli masz łagodne objawy ze strony układu oddechowego i nie podróżowałeś do Chin i innych obszarów występowania </w:t>
      </w:r>
      <w:proofErr w:type="spellStart"/>
      <w:r w:rsidRPr="006A59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pl-PL"/>
        </w:rPr>
        <w:t>koronawirusa</w:t>
      </w:r>
      <w:proofErr w:type="spellEnd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br/>
        <w:t xml:space="preserve">Jeśli masz łagodne objawy ze strony układu oddechowego i nie podróżowałeś do miejsc występowania </w:t>
      </w:r>
      <w:proofErr w:type="spellStart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koronawirusa</w:t>
      </w:r>
      <w:proofErr w:type="spellEnd"/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t>, starannie stosuj podstawowe zasady higieny oddychania oraz higieny rąk i pozostań w domu do czasu powrotu do zdrowia, jeśli to możliwe.</w:t>
      </w:r>
    </w:p>
    <w:p w:rsidR="006A59D0" w:rsidRPr="006A59D0" w:rsidRDefault="006A59D0" w:rsidP="006A59D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6A59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pl-PL"/>
        </w:rPr>
        <w:t>Unikaj spożywania surowych lub niedogotowanych produktów pochodzenia zwierzęcego</w:t>
      </w:r>
      <w:r w:rsidRPr="006A59D0"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  <w:br/>
        <w:t>Ostrożnie obchodź się z surowym mięsem, mlekiem lub narządami zwierzęcymi, aby uniknąć krzyżowego zanieczyszczenia poprzez niegotowaną żywność, zgodnie z dobrymi zasadami bezpieczeństwa żywności.</w:t>
      </w:r>
    </w:p>
    <w:p w:rsidR="006A59D0" w:rsidRPr="006A59D0" w:rsidRDefault="006A59D0" w:rsidP="006A59D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pl-PL"/>
        </w:rPr>
      </w:pPr>
      <w:r w:rsidRPr="006A59D0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pl-PL"/>
        </w:rPr>
        <w:t>Chroń siebie i innych przed zachorowaniem przez skrupulatne stosowanie się do ww. zasad.</w:t>
      </w:r>
    </w:p>
    <w:p w:rsidR="004E214F" w:rsidRDefault="004E214F"/>
    <w:sectPr w:rsidR="004E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E67E1"/>
    <w:multiLevelType w:val="multilevel"/>
    <w:tmpl w:val="F98E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C0DD0"/>
    <w:multiLevelType w:val="multilevel"/>
    <w:tmpl w:val="273A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0"/>
    <w:rsid w:val="004E214F"/>
    <w:rsid w:val="006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5DCA8-E2EA-41F4-A775-A3A55853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5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A59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9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59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59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tro">
    <w:name w:val="intro"/>
    <w:basedOn w:val="Normalny"/>
    <w:rsid w:val="006A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9D0"/>
    <w:rPr>
      <w:b/>
      <w:bCs/>
    </w:rPr>
  </w:style>
  <w:style w:type="character" w:styleId="Uwydatnienie">
    <w:name w:val="Emphasis"/>
    <w:basedOn w:val="Domylnaczcionkaakapitu"/>
    <w:uiPriority w:val="20"/>
    <w:qFormat/>
    <w:rsid w:val="006A5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Olejarka</dc:creator>
  <cp:keywords/>
  <dc:description/>
  <cp:lastModifiedBy>Dorota Olejarka</cp:lastModifiedBy>
  <cp:revision>1</cp:revision>
  <dcterms:created xsi:type="dcterms:W3CDTF">2021-06-23T08:12:00Z</dcterms:created>
  <dcterms:modified xsi:type="dcterms:W3CDTF">2021-06-23T08:14:00Z</dcterms:modified>
</cp:coreProperties>
</file>